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D385" w14:textId="7C8469E2" w:rsidR="009B3F63" w:rsidRPr="00960E2C" w:rsidRDefault="00226481" w:rsidP="00CB6A35">
      <w:pPr>
        <w:widowControl w:val="0"/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 w:rsidRPr="00960E2C">
        <w:rPr>
          <w:rFonts w:ascii="Arial" w:hAnsi="Arial" w:cs="Arial"/>
          <w:b/>
          <w:bCs/>
          <w:sz w:val="28"/>
          <w:szCs w:val="28"/>
        </w:rPr>
        <w:t xml:space="preserve">Allegato </w:t>
      </w:r>
      <w:r w:rsidR="006F4610">
        <w:rPr>
          <w:rFonts w:ascii="Arial" w:hAnsi="Arial" w:cs="Arial"/>
          <w:b/>
          <w:bCs/>
          <w:sz w:val="28"/>
          <w:szCs w:val="28"/>
        </w:rPr>
        <w:t>A</w:t>
      </w:r>
    </w:p>
    <w:p w14:paraId="162361AC" w14:textId="77777777" w:rsidR="00231EFA" w:rsidRPr="00960E2C" w:rsidRDefault="00231EFA" w:rsidP="00CB6A35">
      <w:pPr>
        <w:widowControl w:val="0"/>
        <w:spacing w:after="0"/>
        <w:jc w:val="center"/>
        <w:rPr>
          <w:rFonts w:ascii="Arial" w:eastAsia="Helvetica Neue" w:hAnsi="Arial" w:cs="Arial"/>
          <w:b/>
          <w:bCs/>
          <w:sz w:val="24"/>
          <w:szCs w:val="24"/>
        </w:rPr>
      </w:pPr>
    </w:p>
    <w:p w14:paraId="6666BA7B" w14:textId="77777777" w:rsidR="000A0DB7" w:rsidRPr="00960E2C" w:rsidRDefault="000A0DB7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0E0CE6F7" w14:textId="77777777" w:rsidR="000A0DB7" w:rsidRPr="00960E2C" w:rsidRDefault="006077A4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60E2C">
        <w:rPr>
          <w:rFonts w:ascii="Arial" w:hAnsi="Arial" w:cs="Arial"/>
          <w:b/>
          <w:bCs/>
          <w:sz w:val="28"/>
          <w:szCs w:val="28"/>
        </w:rPr>
        <w:t>Avviso manifestazione di interesse</w:t>
      </w:r>
    </w:p>
    <w:p w14:paraId="200542E3" w14:textId="246E501E" w:rsidR="006077A4" w:rsidRPr="00960E2C" w:rsidRDefault="000A0DB7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960E2C">
        <w:rPr>
          <w:rFonts w:ascii="Arial" w:hAnsi="Arial" w:cs="Arial"/>
          <w:iCs/>
          <w:sz w:val="24"/>
          <w:szCs w:val="24"/>
        </w:rPr>
        <w:t xml:space="preserve">Di seguito vengono indicati </w:t>
      </w:r>
      <w:r w:rsidR="00670C58" w:rsidRPr="00960E2C">
        <w:rPr>
          <w:rFonts w:ascii="Arial" w:hAnsi="Arial" w:cs="Arial"/>
          <w:iCs/>
          <w:sz w:val="24"/>
          <w:szCs w:val="24"/>
        </w:rPr>
        <w:t xml:space="preserve">i criteri per la presentazione della </w:t>
      </w:r>
      <w:r w:rsidRPr="00960E2C">
        <w:rPr>
          <w:rFonts w:ascii="Arial" w:hAnsi="Arial" w:cs="Arial"/>
          <w:iCs/>
          <w:sz w:val="24"/>
          <w:szCs w:val="24"/>
        </w:rPr>
        <w:t>manifestazione di interesse</w:t>
      </w:r>
      <w:r w:rsidR="00DC2475" w:rsidRPr="00960E2C">
        <w:rPr>
          <w:rFonts w:ascii="Arial" w:hAnsi="Arial" w:cs="Arial"/>
          <w:iCs/>
          <w:sz w:val="24"/>
          <w:szCs w:val="24"/>
        </w:rPr>
        <w:t xml:space="preserve"> r</w:t>
      </w:r>
      <w:r w:rsidR="00670C58" w:rsidRPr="00960E2C">
        <w:rPr>
          <w:rFonts w:ascii="Arial" w:hAnsi="Arial" w:cs="Arial"/>
          <w:iCs/>
          <w:sz w:val="24"/>
          <w:szCs w:val="24"/>
        </w:rPr>
        <w:t xml:space="preserve">ivolta </w:t>
      </w:r>
      <w:r w:rsidR="006077A4" w:rsidRPr="00960E2C">
        <w:rPr>
          <w:rFonts w:ascii="Arial" w:hAnsi="Arial" w:cs="Arial"/>
          <w:iCs/>
          <w:sz w:val="24"/>
          <w:szCs w:val="24"/>
        </w:rPr>
        <w:t>alle associazioni piscatorie e naturalistiche regionali per la realizzazione de</w:t>
      </w:r>
      <w:r w:rsidR="00627344" w:rsidRPr="00960E2C">
        <w:rPr>
          <w:rFonts w:ascii="Arial" w:hAnsi="Arial" w:cs="Arial"/>
          <w:iCs/>
          <w:sz w:val="24"/>
          <w:szCs w:val="24"/>
        </w:rPr>
        <w:t>i lavori di completamento del</w:t>
      </w:r>
      <w:r w:rsidR="006077A4" w:rsidRPr="00960E2C">
        <w:rPr>
          <w:rFonts w:ascii="Arial" w:hAnsi="Arial" w:cs="Arial"/>
          <w:iCs/>
          <w:sz w:val="24"/>
          <w:szCs w:val="24"/>
        </w:rPr>
        <w:t xml:space="preserve"> progetto</w:t>
      </w:r>
      <w:r w:rsidR="00CE7FD9" w:rsidRPr="00960E2C">
        <w:rPr>
          <w:rFonts w:ascii="Arial" w:hAnsi="Arial" w:cs="Arial"/>
          <w:iCs/>
          <w:sz w:val="24"/>
          <w:szCs w:val="24"/>
        </w:rPr>
        <w:t xml:space="preserve"> di </w:t>
      </w:r>
      <w:r w:rsidR="00627344" w:rsidRPr="00960E2C">
        <w:rPr>
          <w:rFonts w:ascii="Arial" w:hAnsi="Arial" w:cs="Arial"/>
          <w:iCs/>
          <w:sz w:val="24"/>
          <w:szCs w:val="24"/>
        </w:rPr>
        <w:t>“</w:t>
      </w:r>
      <w:r w:rsidR="00CE7FD9" w:rsidRPr="00960E2C">
        <w:rPr>
          <w:rFonts w:ascii="Arial" w:hAnsi="Arial" w:cs="Arial"/>
          <w:iCs/>
          <w:sz w:val="24"/>
          <w:szCs w:val="24"/>
        </w:rPr>
        <w:t>delimitazione e tabellazione delle acque interne marchigiane</w:t>
      </w:r>
      <w:r w:rsidR="00627344" w:rsidRPr="00960E2C">
        <w:rPr>
          <w:rFonts w:ascii="Arial" w:hAnsi="Arial" w:cs="Arial"/>
          <w:iCs/>
          <w:sz w:val="24"/>
          <w:szCs w:val="24"/>
        </w:rPr>
        <w:t>”</w:t>
      </w:r>
      <w:r w:rsidR="00CE7FD9" w:rsidRPr="00960E2C">
        <w:rPr>
          <w:rFonts w:ascii="Arial" w:hAnsi="Arial" w:cs="Arial"/>
          <w:iCs/>
          <w:sz w:val="24"/>
          <w:szCs w:val="24"/>
        </w:rPr>
        <w:t xml:space="preserve"> </w:t>
      </w:r>
      <w:r w:rsidR="006077A4" w:rsidRPr="00960E2C">
        <w:rPr>
          <w:rFonts w:ascii="Arial" w:hAnsi="Arial" w:cs="Arial"/>
          <w:iCs/>
          <w:sz w:val="24"/>
          <w:szCs w:val="24"/>
        </w:rPr>
        <w:t>per il 202</w:t>
      </w:r>
      <w:r w:rsidR="00627344" w:rsidRPr="00960E2C">
        <w:rPr>
          <w:rFonts w:ascii="Arial" w:hAnsi="Arial" w:cs="Arial"/>
          <w:iCs/>
          <w:sz w:val="24"/>
          <w:szCs w:val="24"/>
        </w:rPr>
        <w:t>6/2027</w:t>
      </w:r>
      <w:r w:rsidR="006077A4" w:rsidRPr="00960E2C">
        <w:rPr>
          <w:rFonts w:ascii="Arial" w:hAnsi="Arial" w:cs="Arial"/>
          <w:iCs/>
          <w:sz w:val="24"/>
          <w:szCs w:val="24"/>
        </w:rPr>
        <w:t>.</w:t>
      </w:r>
    </w:p>
    <w:p w14:paraId="04E3B7F0" w14:textId="77777777" w:rsidR="006077A4" w:rsidRPr="00960E2C" w:rsidRDefault="006077A4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 w:rsidRPr="00960E2C">
        <w:rPr>
          <w:rFonts w:ascii="Arial" w:hAnsi="Arial" w:cs="Arial"/>
          <w:b/>
          <w:iCs/>
          <w:sz w:val="24"/>
          <w:szCs w:val="24"/>
        </w:rPr>
        <w:t>Modalità di presentazione della manifestazione di interesse</w:t>
      </w:r>
    </w:p>
    <w:p w14:paraId="2F1431E1" w14:textId="77777777" w:rsidR="006077A4" w:rsidRPr="00960E2C" w:rsidRDefault="006077A4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iCs/>
          <w:sz w:val="24"/>
          <w:szCs w:val="24"/>
        </w:rPr>
        <w:t xml:space="preserve">Le associazioni regionali piscatorie riconosciute e le associazioni naturalistiche sono </w:t>
      </w:r>
      <w:r w:rsidR="00CE7FD9" w:rsidRPr="00960E2C">
        <w:rPr>
          <w:rFonts w:ascii="Arial" w:hAnsi="Arial" w:cs="Arial"/>
          <w:iCs/>
          <w:sz w:val="24"/>
          <w:szCs w:val="24"/>
        </w:rPr>
        <w:t>invitate</w:t>
      </w:r>
      <w:r w:rsidRPr="00960E2C">
        <w:rPr>
          <w:rFonts w:ascii="Arial" w:hAnsi="Arial" w:cs="Arial"/>
          <w:iCs/>
          <w:sz w:val="24"/>
          <w:szCs w:val="24"/>
        </w:rPr>
        <w:t xml:space="preserve"> a presentare la propria disponibilità per</w:t>
      </w:r>
      <w:r w:rsidR="00CE7FD9" w:rsidRPr="00960E2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BF69BB" w:rsidRPr="00960E2C">
        <w:rPr>
          <w:rFonts w:ascii="Arial" w:eastAsia="Arial" w:hAnsi="Arial" w:cs="Arial"/>
          <w:sz w:val="24"/>
          <w:szCs w:val="24"/>
          <w:highlight w:val="white"/>
        </w:rPr>
        <w:t>la realizzazione del</w:t>
      </w:r>
      <w:r w:rsidR="00CE7FD9" w:rsidRPr="00960E2C">
        <w:rPr>
          <w:rFonts w:ascii="Arial" w:eastAsia="Arial" w:hAnsi="Arial" w:cs="Arial"/>
          <w:sz w:val="24"/>
          <w:szCs w:val="24"/>
          <w:highlight w:val="white"/>
        </w:rPr>
        <w:t xml:space="preserve"> progetto di delimitazione e tabellazione delle acque interne marchigiane</w:t>
      </w:r>
      <w:r w:rsidR="000A0DB7" w:rsidRPr="00960E2C">
        <w:rPr>
          <w:rFonts w:ascii="Arial" w:hAnsi="Arial" w:cs="Arial"/>
          <w:sz w:val="24"/>
          <w:szCs w:val="24"/>
        </w:rPr>
        <w:t>.</w:t>
      </w:r>
      <w:r w:rsidRPr="00960E2C">
        <w:rPr>
          <w:rFonts w:ascii="Arial" w:hAnsi="Arial" w:cs="Arial"/>
          <w:sz w:val="24"/>
          <w:szCs w:val="24"/>
        </w:rPr>
        <w:t xml:space="preserve"> </w:t>
      </w:r>
    </w:p>
    <w:p w14:paraId="34CA475A" w14:textId="77777777" w:rsidR="000A0DB7" w:rsidRPr="00960E2C" w:rsidRDefault="000A0DB7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60E2C">
        <w:rPr>
          <w:rFonts w:ascii="Arial" w:hAnsi="Arial" w:cs="Arial"/>
          <w:b/>
          <w:sz w:val="24"/>
          <w:szCs w:val="24"/>
        </w:rPr>
        <w:t xml:space="preserve">Requisiti per l’accesso </w:t>
      </w:r>
    </w:p>
    <w:p w14:paraId="4F200D87" w14:textId="77777777" w:rsidR="004F0B65" w:rsidRPr="00960E2C" w:rsidRDefault="00B552D7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Associazioni </w:t>
      </w:r>
      <w:r w:rsidR="00670C58" w:rsidRPr="00960E2C">
        <w:rPr>
          <w:rFonts w:ascii="Arial" w:hAnsi="Arial" w:cs="Arial"/>
          <w:sz w:val="24"/>
          <w:szCs w:val="24"/>
        </w:rPr>
        <w:t xml:space="preserve">che possano dimostrare che siano </w:t>
      </w:r>
      <w:r w:rsidRPr="00960E2C">
        <w:rPr>
          <w:rFonts w:ascii="Arial" w:hAnsi="Arial" w:cs="Arial"/>
          <w:sz w:val="24"/>
          <w:szCs w:val="24"/>
        </w:rPr>
        <w:t xml:space="preserve">regolarmente iscritte al terzo </w:t>
      </w:r>
      <w:r w:rsidR="001319F4" w:rsidRPr="00960E2C">
        <w:rPr>
          <w:rFonts w:ascii="Arial" w:hAnsi="Arial" w:cs="Arial"/>
          <w:sz w:val="24"/>
          <w:szCs w:val="24"/>
        </w:rPr>
        <w:t>settore e che rientrano nei tre requisiti dell’articolo 5 della legge regionale 11/03</w:t>
      </w:r>
      <w:r w:rsidR="00670C58" w:rsidRPr="00960E2C">
        <w:rPr>
          <w:rFonts w:ascii="Arial" w:hAnsi="Arial" w:cs="Arial"/>
          <w:sz w:val="24"/>
          <w:szCs w:val="24"/>
        </w:rPr>
        <w:t xml:space="preserve">. Tali condizioni possono essere autocertificate ai sensi del </w:t>
      </w:r>
      <w:r w:rsidR="004F0B65" w:rsidRPr="00960E2C">
        <w:rPr>
          <w:rFonts w:ascii="Arial" w:hAnsi="Arial" w:cs="Arial"/>
          <w:sz w:val="24"/>
          <w:szCs w:val="24"/>
        </w:rPr>
        <w:t>D.P.R. 445/2000</w:t>
      </w:r>
      <w:r w:rsidR="00CD2050" w:rsidRPr="00960E2C">
        <w:rPr>
          <w:rFonts w:ascii="Arial" w:hAnsi="Arial" w:cs="Arial"/>
          <w:sz w:val="24"/>
          <w:szCs w:val="24"/>
        </w:rPr>
        <w:t>.</w:t>
      </w:r>
    </w:p>
    <w:p w14:paraId="1BB3D8F9" w14:textId="77777777" w:rsidR="00BF69BB" w:rsidRPr="00960E2C" w:rsidRDefault="00BF69BB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60E2C">
        <w:rPr>
          <w:rFonts w:ascii="Arial" w:hAnsi="Arial" w:cs="Arial"/>
          <w:b/>
          <w:sz w:val="24"/>
          <w:szCs w:val="24"/>
        </w:rPr>
        <w:t xml:space="preserve">Contenuti </w:t>
      </w:r>
      <w:r w:rsidR="00CD2050" w:rsidRPr="00960E2C">
        <w:rPr>
          <w:rFonts w:ascii="Arial" w:hAnsi="Arial" w:cs="Arial"/>
          <w:b/>
          <w:sz w:val="24"/>
          <w:szCs w:val="24"/>
        </w:rPr>
        <w:t xml:space="preserve">del progetto </w:t>
      </w:r>
      <w:r w:rsidR="00DC2475" w:rsidRPr="00960E2C">
        <w:rPr>
          <w:rFonts w:ascii="Arial" w:hAnsi="Arial" w:cs="Arial"/>
          <w:b/>
          <w:sz w:val="24"/>
          <w:szCs w:val="24"/>
        </w:rPr>
        <w:t>ed impegno ad eseguire le attività</w:t>
      </w:r>
    </w:p>
    <w:p w14:paraId="5D9795A2" w14:textId="0C5B9DC5" w:rsidR="00CD2050" w:rsidRPr="00960E2C" w:rsidRDefault="00BF69BB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Il contenuto del progetto di </w:t>
      </w:r>
      <w:r w:rsidR="009708E5" w:rsidRPr="00960E2C">
        <w:rPr>
          <w:rFonts w:ascii="Arial" w:hAnsi="Arial" w:cs="Arial"/>
          <w:sz w:val="24"/>
          <w:szCs w:val="24"/>
        </w:rPr>
        <w:t>de</w:t>
      </w:r>
      <w:r w:rsidRPr="00960E2C">
        <w:rPr>
          <w:rFonts w:ascii="Arial" w:hAnsi="Arial" w:cs="Arial"/>
          <w:sz w:val="24"/>
          <w:szCs w:val="24"/>
        </w:rPr>
        <w:t xml:space="preserve">limitazione e di tabellazione da </w:t>
      </w:r>
      <w:r w:rsidR="00DC2475" w:rsidRPr="00960E2C">
        <w:rPr>
          <w:rFonts w:ascii="Arial" w:hAnsi="Arial" w:cs="Arial"/>
          <w:sz w:val="24"/>
          <w:szCs w:val="24"/>
        </w:rPr>
        <w:t>eseguire</w:t>
      </w:r>
      <w:r w:rsidRPr="00960E2C">
        <w:rPr>
          <w:rFonts w:ascii="Arial" w:hAnsi="Arial" w:cs="Arial"/>
          <w:sz w:val="24"/>
          <w:szCs w:val="24"/>
        </w:rPr>
        <w:t xml:space="preserve"> dovrà rispettare i parametri progettuali e tecnici per la pianificazione e l’esecuzione dello stesso</w:t>
      </w:r>
      <w:r w:rsidR="00DC2475" w:rsidRPr="00960E2C">
        <w:rPr>
          <w:rFonts w:ascii="Arial" w:hAnsi="Arial" w:cs="Arial"/>
          <w:sz w:val="24"/>
          <w:szCs w:val="24"/>
        </w:rPr>
        <w:t xml:space="preserve"> come indicato in nell’allegato B1 al presente avviso.</w:t>
      </w:r>
    </w:p>
    <w:p w14:paraId="1B544524" w14:textId="77777777" w:rsidR="00DC2475" w:rsidRPr="00960E2C" w:rsidRDefault="00DC2475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Le associazioni all’atto della richiesta di partecipazione dovranno presentare l’impegno ad eseguire il progetto di </w:t>
      </w:r>
      <w:r w:rsidRPr="00960E2C">
        <w:rPr>
          <w:rFonts w:ascii="Arial" w:hAnsi="Arial" w:cs="Arial"/>
          <w:iCs/>
          <w:sz w:val="24"/>
          <w:szCs w:val="24"/>
        </w:rPr>
        <w:t>delimitazione e tabellazione delle acque interne marchigiane secondo lo schema riportato all’allegato B2 al presente avviso.</w:t>
      </w:r>
    </w:p>
    <w:p w14:paraId="0AED2F07" w14:textId="77777777" w:rsidR="000A0DB7" w:rsidRPr="00960E2C" w:rsidRDefault="000A0DB7" w:rsidP="00CB6A3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60E2C">
        <w:rPr>
          <w:rFonts w:ascii="Arial" w:hAnsi="Arial" w:cs="Arial"/>
          <w:b/>
          <w:sz w:val="24"/>
          <w:szCs w:val="24"/>
        </w:rPr>
        <w:t xml:space="preserve">Criteri di scelta </w:t>
      </w:r>
    </w:p>
    <w:p w14:paraId="4831D4D1" w14:textId="77777777" w:rsidR="006077A4" w:rsidRPr="00960E2C" w:rsidRDefault="006077A4" w:rsidP="00CB6A35">
      <w:pPr>
        <w:widowControl w:val="0"/>
        <w:ind w:right="113"/>
        <w:jc w:val="both"/>
        <w:rPr>
          <w:rFonts w:ascii="Arial" w:hAnsi="Arial" w:cs="Arial"/>
          <w:color w:val="FF0000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La Regione Marche, qualora sopraggiung</w:t>
      </w:r>
      <w:r w:rsidR="00CD2050" w:rsidRPr="00960E2C">
        <w:rPr>
          <w:rFonts w:ascii="Arial" w:hAnsi="Arial" w:cs="Arial"/>
          <w:sz w:val="24"/>
          <w:szCs w:val="24"/>
        </w:rPr>
        <w:t>ano</w:t>
      </w:r>
      <w:r w:rsidRPr="00960E2C">
        <w:rPr>
          <w:rFonts w:ascii="Arial" w:hAnsi="Arial" w:cs="Arial"/>
          <w:sz w:val="24"/>
          <w:szCs w:val="24"/>
        </w:rPr>
        <w:t xml:space="preserve"> più candidature per lo svolgimento della suddetta attività, tramite </w:t>
      </w:r>
      <w:r w:rsidR="00CE7FD9" w:rsidRPr="00960E2C">
        <w:rPr>
          <w:rFonts w:ascii="Arial" w:hAnsi="Arial" w:cs="Arial"/>
          <w:sz w:val="24"/>
          <w:szCs w:val="24"/>
        </w:rPr>
        <w:t>apposita</w:t>
      </w:r>
      <w:r w:rsidRPr="00960E2C">
        <w:rPr>
          <w:rFonts w:ascii="Arial" w:hAnsi="Arial" w:cs="Arial"/>
          <w:sz w:val="24"/>
          <w:szCs w:val="24"/>
        </w:rPr>
        <w:t xml:space="preserve"> Commissione all’uopo costituita, stilerà una graduatoria valutando i seguenti criteri che dovranno essere dimostrati dalle associazioni candidate:</w:t>
      </w:r>
    </w:p>
    <w:p w14:paraId="3ABE3563" w14:textId="77777777" w:rsidR="006077A4" w:rsidRPr="00960E2C" w:rsidRDefault="006077A4" w:rsidP="00CB6A35">
      <w:pPr>
        <w:pStyle w:val="Paragrafoelenco"/>
        <w:widowControl w:val="0"/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960E2C">
        <w:rPr>
          <w:rFonts w:ascii="Arial" w:eastAsia="Tahoma" w:hAnsi="Arial" w:cs="Arial"/>
          <w:sz w:val="24"/>
          <w:szCs w:val="24"/>
        </w:rPr>
        <w:t>numero di guardie giurate volontarie disponibili sul territorio regionale per azioni di: vigilanza, tabellazione, recupero fauna ittica, rilevamento dati, prelievo o immissione di fauna ittica, gestione d'incubatoi di vallata o di altri impianti finalizzati alla ricerca:</w:t>
      </w:r>
      <w:r w:rsidRPr="00960E2C">
        <w:rPr>
          <w:rFonts w:ascii="Arial" w:hAnsi="Arial" w:cs="Arial"/>
          <w:sz w:val="24"/>
          <w:szCs w:val="24"/>
        </w:rPr>
        <w:tab/>
      </w:r>
    </w:p>
    <w:p w14:paraId="2E12DA2D" w14:textId="77777777" w:rsidR="006077A4" w:rsidRPr="00960E2C" w:rsidRDefault="006077A4" w:rsidP="00CB6A35">
      <w:pPr>
        <w:pStyle w:val="Paragrafoelenco"/>
        <w:widowControl w:val="0"/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disponibilità di mezzi tecnici</w:t>
      </w:r>
      <w:r w:rsidR="000A0DB7" w:rsidRPr="00960E2C">
        <w:rPr>
          <w:rFonts w:ascii="Arial" w:hAnsi="Arial" w:cs="Arial"/>
          <w:sz w:val="24"/>
          <w:szCs w:val="24"/>
        </w:rPr>
        <w:t xml:space="preserve"> indicando numero e tipologia</w:t>
      </w:r>
      <w:r w:rsidRPr="00960E2C">
        <w:rPr>
          <w:rFonts w:ascii="Arial" w:hAnsi="Arial" w:cs="Arial"/>
          <w:sz w:val="24"/>
          <w:szCs w:val="24"/>
        </w:rPr>
        <w:t>;</w:t>
      </w:r>
    </w:p>
    <w:p w14:paraId="2448C791" w14:textId="77777777" w:rsidR="006077A4" w:rsidRPr="00960E2C" w:rsidRDefault="006077A4" w:rsidP="00CB6A35">
      <w:pPr>
        <w:pStyle w:val="Paragrafoelenco"/>
        <w:widowControl w:val="0"/>
        <w:numPr>
          <w:ilvl w:val="0"/>
          <w:numId w:val="8"/>
        </w:numPr>
        <w:tabs>
          <w:tab w:val="center" w:pos="4848"/>
        </w:tabs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>precedenti esperienze di collaborazione con la Regione Marche nelle attività di gestione della fauna ittica e di vigilanza negli ultimi 5 anni, comprese esperienze di “gestione Partecipata”;</w:t>
      </w:r>
    </w:p>
    <w:p w14:paraId="171CC9A3" w14:textId="77777777" w:rsidR="006077A4" w:rsidRPr="00960E2C" w:rsidRDefault="006077A4" w:rsidP="00CB6A35">
      <w:pPr>
        <w:pStyle w:val="Paragrafoelenco"/>
        <w:widowControl w:val="0"/>
        <w:numPr>
          <w:ilvl w:val="0"/>
          <w:numId w:val="8"/>
        </w:numPr>
        <w:ind w:right="113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numero di </w:t>
      </w:r>
      <w:r w:rsidR="001319F4" w:rsidRPr="00960E2C">
        <w:rPr>
          <w:rFonts w:ascii="Arial" w:hAnsi="Arial" w:cs="Arial"/>
          <w:sz w:val="24"/>
          <w:szCs w:val="24"/>
        </w:rPr>
        <w:t xml:space="preserve">associati </w:t>
      </w:r>
      <w:r w:rsidRPr="00960E2C">
        <w:rPr>
          <w:rFonts w:ascii="Arial" w:hAnsi="Arial" w:cs="Arial"/>
          <w:sz w:val="24"/>
          <w:szCs w:val="24"/>
        </w:rPr>
        <w:t>volontari</w:t>
      </w:r>
      <w:r w:rsidR="000A0DB7" w:rsidRPr="00960E2C">
        <w:rPr>
          <w:rFonts w:ascii="Arial" w:hAnsi="Arial" w:cs="Arial"/>
          <w:sz w:val="24"/>
          <w:szCs w:val="24"/>
        </w:rPr>
        <w:t xml:space="preserve">, </w:t>
      </w:r>
      <w:r w:rsidRPr="00960E2C">
        <w:rPr>
          <w:rFonts w:ascii="Arial" w:hAnsi="Arial" w:cs="Arial"/>
          <w:sz w:val="24"/>
          <w:szCs w:val="24"/>
        </w:rPr>
        <w:t xml:space="preserve">che saranno realmente coinvolti nell’attività </w:t>
      </w:r>
      <w:r w:rsidR="004471E1" w:rsidRPr="00960E2C">
        <w:rPr>
          <w:rFonts w:ascii="Arial" w:hAnsi="Arial" w:cs="Arial"/>
          <w:sz w:val="24"/>
          <w:szCs w:val="24"/>
        </w:rPr>
        <w:t>di posa in opera di pali e tabelle</w:t>
      </w:r>
      <w:r w:rsidR="00670C58" w:rsidRPr="00960E2C">
        <w:rPr>
          <w:rFonts w:ascii="Arial" w:hAnsi="Arial" w:cs="Arial"/>
          <w:sz w:val="24"/>
          <w:szCs w:val="24"/>
        </w:rPr>
        <w:t xml:space="preserve"> e</w:t>
      </w:r>
      <w:r w:rsidR="004471E1" w:rsidRPr="00960E2C">
        <w:rPr>
          <w:rFonts w:ascii="Arial" w:hAnsi="Arial" w:cs="Arial"/>
          <w:sz w:val="24"/>
          <w:szCs w:val="24"/>
        </w:rPr>
        <w:t xml:space="preserve"> </w:t>
      </w:r>
      <w:r w:rsidR="001319F4" w:rsidRPr="00960E2C">
        <w:rPr>
          <w:rFonts w:ascii="Arial" w:hAnsi="Arial" w:cs="Arial"/>
          <w:sz w:val="24"/>
          <w:szCs w:val="24"/>
        </w:rPr>
        <w:t xml:space="preserve">che </w:t>
      </w:r>
      <w:r w:rsidR="00A44641" w:rsidRPr="00960E2C">
        <w:rPr>
          <w:rFonts w:ascii="Arial" w:hAnsi="Arial" w:cs="Arial"/>
          <w:sz w:val="24"/>
          <w:szCs w:val="24"/>
        </w:rPr>
        <w:t xml:space="preserve">abbiano </w:t>
      </w:r>
      <w:r w:rsidRPr="00960E2C">
        <w:rPr>
          <w:rFonts w:ascii="Arial" w:hAnsi="Arial" w:cs="Arial"/>
          <w:sz w:val="24"/>
          <w:szCs w:val="24"/>
        </w:rPr>
        <w:t xml:space="preserve">conoscenza dei diversi </w:t>
      </w:r>
      <w:r w:rsidR="004471E1" w:rsidRPr="00960E2C">
        <w:rPr>
          <w:rFonts w:ascii="Arial" w:hAnsi="Arial" w:cs="Arial"/>
          <w:sz w:val="24"/>
          <w:szCs w:val="24"/>
        </w:rPr>
        <w:t>ambienti fluviali</w:t>
      </w:r>
      <w:r w:rsidRPr="00960E2C">
        <w:rPr>
          <w:rFonts w:ascii="Arial" w:hAnsi="Arial" w:cs="Arial"/>
          <w:sz w:val="24"/>
          <w:szCs w:val="24"/>
        </w:rPr>
        <w:t xml:space="preserve"> marchigiani;</w:t>
      </w:r>
    </w:p>
    <w:p w14:paraId="46704263" w14:textId="77777777" w:rsidR="006077A4" w:rsidRPr="00960E2C" w:rsidRDefault="006077A4" w:rsidP="00CB6A35">
      <w:pPr>
        <w:pStyle w:val="Paragrafoelenco"/>
        <w:widowControl w:val="0"/>
        <w:numPr>
          <w:ilvl w:val="0"/>
          <w:numId w:val="8"/>
        </w:numPr>
        <w:ind w:right="113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a parità di punteggio prevale la candidatura </w:t>
      </w:r>
      <w:r w:rsidR="001319F4" w:rsidRPr="00960E2C">
        <w:rPr>
          <w:rFonts w:ascii="Arial" w:hAnsi="Arial" w:cs="Arial"/>
          <w:sz w:val="24"/>
          <w:szCs w:val="24"/>
        </w:rPr>
        <w:t xml:space="preserve">in ordine di </w:t>
      </w:r>
      <w:r w:rsidRPr="00960E2C">
        <w:rPr>
          <w:rFonts w:ascii="Arial" w:hAnsi="Arial" w:cs="Arial"/>
          <w:sz w:val="24"/>
          <w:szCs w:val="24"/>
        </w:rPr>
        <w:t>presenta</w:t>
      </w:r>
      <w:r w:rsidR="001319F4" w:rsidRPr="00960E2C">
        <w:rPr>
          <w:rFonts w:ascii="Arial" w:hAnsi="Arial" w:cs="Arial"/>
          <w:sz w:val="24"/>
          <w:szCs w:val="24"/>
        </w:rPr>
        <w:t>zione</w:t>
      </w:r>
      <w:r w:rsidRPr="00960E2C">
        <w:rPr>
          <w:rFonts w:ascii="Arial" w:hAnsi="Arial" w:cs="Arial"/>
          <w:sz w:val="24"/>
          <w:szCs w:val="24"/>
        </w:rPr>
        <w:t>.</w:t>
      </w:r>
    </w:p>
    <w:p w14:paraId="5BAFB770" w14:textId="77777777" w:rsidR="006077A4" w:rsidRPr="00960E2C" w:rsidRDefault="006077A4" w:rsidP="00CB6A35">
      <w:pPr>
        <w:widowControl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60E2C">
        <w:rPr>
          <w:rFonts w:ascii="Arial" w:hAnsi="Arial" w:cs="Arial"/>
          <w:b/>
          <w:sz w:val="24"/>
          <w:szCs w:val="24"/>
        </w:rPr>
        <w:t>Pubblicazione avviso</w:t>
      </w:r>
    </w:p>
    <w:p w14:paraId="7F1D3DF8" w14:textId="10674421" w:rsidR="0073318A" w:rsidRPr="00960E2C" w:rsidRDefault="006077A4" w:rsidP="00CB6A35">
      <w:pPr>
        <w:widowControl w:val="0"/>
        <w:pBdr>
          <w:top w:val="nil"/>
          <w:left w:val="nil"/>
          <w:bottom w:val="nil"/>
          <w:right w:val="nil"/>
          <w:between w:val="nil"/>
        </w:pBdr>
        <w:ind w:right="349"/>
        <w:jc w:val="both"/>
        <w:rPr>
          <w:rFonts w:ascii="Arial" w:hAnsi="Arial" w:cs="Arial"/>
          <w:sz w:val="24"/>
          <w:szCs w:val="24"/>
        </w:rPr>
      </w:pPr>
      <w:r w:rsidRPr="00960E2C">
        <w:rPr>
          <w:rFonts w:ascii="Arial" w:hAnsi="Arial" w:cs="Arial"/>
          <w:sz w:val="24"/>
          <w:szCs w:val="24"/>
        </w:rPr>
        <w:t xml:space="preserve">Il presente Avviso sarà pubblicato sulla pagina istituzionale avvisi e bandi della </w:t>
      </w:r>
      <w:r w:rsidR="0073318A" w:rsidRPr="00960E2C">
        <w:rPr>
          <w:rFonts w:ascii="Arial" w:hAnsi="Arial" w:cs="Arial"/>
          <w:sz w:val="24"/>
          <w:szCs w:val="24"/>
        </w:rPr>
        <w:t>R</w:t>
      </w:r>
      <w:r w:rsidRPr="00960E2C">
        <w:rPr>
          <w:rFonts w:ascii="Arial" w:hAnsi="Arial" w:cs="Arial"/>
          <w:sz w:val="24"/>
          <w:szCs w:val="24"/>
        </w:rPr>
        <w:t xml:space="preserve">egione Marche </w:t>
      </w:r>
      <w:r w:rsidR="0073318A" w:rsidRPr="00960E2C">
        <w:rPr>
          <w:rFonts w:ascii="Arial" w:hAnsi="Arial" w:cs="Arial"/>
          <w:sz w:val="24"/>
          <w:szCs w:val="24"/>
        </w:rPr>
        <w:lastRenderedPageBreak/>
        <w:t>e sul BUR Marche</w:t>
      </w:r>
      <w:r w:rsidR="00587C87">
        <w:rPr>
          <w:rFonts w:ascii="Arial" w:hAnsi="Arial" w:cs="Arial"/>
          <w:sz w:val="24"/>
          <w:szCs w:val="24"/>
        </w:rPr>
        <w:t xml:space="preserve">. Le manifestazioni di interesse dovranno pervenire alla </w:t>
      </w:r>
      <w:r w:rsidR="0073318A" w:rsidRPr="00960E2C">
        <w:rPr>
          <w:rFonts w:ascii="Arial" w:hAnsi="Arial" w:cs="Arial"/>
          <w:sz w:val="24"/>
          <w:szCs w:val="24"/>
        </w:rPr>
        <w:t xml:space="preserve">Regione Marche Settore </w:t>
      </w:r>
      <w:r w:rsidR="009708E5" w:rsidRPr="00960E2C">
        <w:rPr>
          <w:rFonts w:ascii="Arial" w:hAnsi="Arial" w:cs="Arial"/>
          <w:sz w:val="24"/>
          <w:szCs w:val="24"/>
        </w:rPr>
        <w:t xml:space="preserve">Forestazione </w:t>
      </w:r>
      <w:r w:rsidR="0073318A" w:rsidRPr="00960E2C">
        <w:rPr>
          <w:rFonts w:ascii="Arial" w:hAnsi="Arial" w:cs="Arial"/>
          <w:sz w:val="24"/>
          <w:szCs w:val="24"/>
        </w:rPr>
        <w:t xml:space="preserve">Politiche Faunistico Venatorie – SDA </w:t>
      </w:r>
      <w:r w:rsidR="009708E5" w:rsidRPr="00960E2C">
        <w:rPr>
          <w:rFonts w:ascii="Arial" w:hAnsi="Arial" w:cs="Arial"/>
          <w:sz w:val="24"/>
          <w:szCs w:val="24"/>
        </w:rPr>
        <w:t>AP/</w:t>
      </w:r>
      <w:proofErr w:type="gramStart"/>
      <w:r w:rsidR="009708E5" w:rsidRPr="00960E2C">
        <w:rPr>
          <w:rFonts w:ascii="Arial" w:hAnsi="Arial" w:cs="Arial"/>
          <w:sz w:val="24"/>
          <w:szCs w:val="24"/>
        </w:rPr>
        <w:t xml:space="preserve">FM </w:t>
      </w:r>
      <w:r w:rsidR="0073318A" w:rsidRPr="00960E2C">
        <w:rPr>
          <w:rFonts w:ascii="Arial" w:hAnsi="Arial" w:cs="Arial"/>
          <w:sz w:val="24"/>
          <w:szCs w:val="24"/>
        </w:rPr>
        <w:t xml:space="preserve"> entro</w:t>
      </w:r>
      <w:proofErr w:type="gramEnd"/>
      <w:r w:rsidR="0073318A" w:rsidRPr="00960E2C">
        <w:rPr>
          <w:rFonts w:ascii="Arial" w:hAnsi="Arial" w:cs="Arial"/>
          <w:sz w:val="24"/>
          <w:szCs w:val="24"/>
        </w:rPr>
        <w:t xml:space="preserve"> </w:t>
      </w:r>
      <w:r w:rsidR="00587C87">
        <w:rPr>
          <w:rFonts w:ascii="Arial" w:hAnsi="Arial" w:cs="Arial"/>
          <w:sz w:val="24"/>
          <w:szCs w:val="24"/>
        </w:rPr>
        <w:t>15 giorni dalla data di pubblicazione sul BUR Marche.</w:t>
      </w:r>
    </w:p>
    <w:p w14:paraId="1FDF3DB8" w14:textId="3891EE1E" w:rsidR="0073318A" w:rsidRPr="00960E2C" w:rsidRDefault="0073318A" w:rsidP="00CB6A35">
      <w:pPr>
        <w:widowControl w:val="0"/>
        <w:rPr>
          <w:rFonts w:ascii="Arial" w:hAnsi="Arial" w:cs="Arial"/>
          <w:i/>
          <w:color w:val="000000"/>
          <w:sz w:val="24"/>
          <w:szCs w:val="24"/>
          <w:u w:val="single"/>
        </w:rPr>
      </w:pPr>
      <w:r w:rsidRPr="00960E2C">
        <w:rPr>
          <w:rFonts w:ascii="Arial" w:hAnsi="Arial" w:cs="Arial"/>
          <w:i/>
          <w:sz w:val="24"/>
          <w:szCs w:val="24"/>
          <w:u w:val="single"/>
        </w:rPr>
        <w:t xml:space="preserve">trasmissione a mezzo </w:t>
      </w:r>
      <w:proofErr w:type="spellStart"/>
      <w:r w:rsidRPr="00960E2C">
        <w:rPr>
          <w:rFonts w:ascii="Arial" w:hAnsi="Arial" w:cs="Arial"/>
          <w:i/>
          <w:sz w:val="24"/>
          <w:szCs w:val="24"/>
          <w:u w:val="single"/>
        </w:rPr>
        <w:t>p.e.c</w:t>
      </w:r>
      <w:proofErr w:type="spellEnd"/>
      <w:r w:rsidRPr="00960E2C">
        <w:rPr>
          <w:rFonts w:ascii="Arial" w:hAnsi="Arial" w:cs="Arial"/>
          <w:i/>
          <w:sz w:val="24"/>
          <w:szCs w:val="24"/>
          <w:u w:val="single"/>
        </w:rPr>
        <w:t>. all’indirizzo</w:t>
      </w:r>
      <w:r w:rsidRPr="00960E2C">
        <w:rPr>
          <w:rFonts w:ascii="Arial" w:hAnsi="Arial" w:cs="Arial"/>
          <w:i/>
          <w:sz w:val="24"/>
          <w:szCs w:val="24"/>
        </w:rPr>
        <w:t>: regione.marche</w:t>
      </w:r>
      <w:r w:rsidR="009708E5" w:rsidRPr="00960E2C">
        <w:rPr>
          <w:rFonts w:ascii="Arial" w:hAnsi="Arial" w:cs="Arial"/>
          <w:i/>
          <w:sz w:val="24"/>
          <w:szCs w:val="24"/>
        </w:rPr>
        <w:t>.cmi</w:t>
      </w:r>
      <w:r w:rsidRPr="00960E2C">
        <w:rPr>
          <w:rFonts w:ascii="Arial" w:hAnsi="Arial" w:cs="Arial"/>
          <w:i/>
          <w:sz w:val="24"/>
          <w:szCs w:val="24"/>
        </w:rPr>
        <w:t>@emarche.it</w:t>
      </w:r>
    </w:p>
    <w:sectPr w:rsidR="0073318A" w:rsidRPr="00960E2C" w:rsidSect="00CB6A35">
      <w:pgSz w:w="11906" w:h="16838"/>
      <w:pgMar w:top="1134" w:right="720" w:bottom="720" w:left="720" w:header="426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9E02" w14:textId="77777777" w:rsidR="001B6330" w:rsidRDefault="001B6330">
      <w:pPr>
        <w:spacing w:after="0" w:line="240" w:lineRule="auto"/>
      </w:pPr>
      <w:r>
        <w:separator/>
      </w:r>
    </w:p>
  </w:endnote>
  <w:endnote w:type="continuationSeparator" w:id="0">
    <w:p w14:paraId="23DC20CB" w14:textId="77777777" w:rsidR="001B6330" w:rsidRDefault="001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7F2E" w14:textId="77777777" w:rsidR="001B6330" w:rsidRDefault="001B6330">
      <w:pPr>
        <w:spacing w:after="0" w:line="240" w:lineRule="auto"/>
      </w:pPr>
      <w:r>
        <w:separator/>
      </w:r>
    </w:p>
  </w:footnote>
  <w:footnote w:type="continuationSeparator" w:id="0">
    <w:p w14:paraId="3F55A88A" w14:textId="77777777" w:rsidR="001B6330" w:rsidRDefault="001B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F13"/>
    <w:multiLevelType w:val="hybridMultilevel"/>
    <w:tmpl w:val="1A30F806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4DE4249"/>
    <w:multiLevelType w:val="multilevel"/>
    <w:tmpl w:val="727A47E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20D18"/>
    <w:multiLevelType w:val="multilevel"/>
    <w:tmpl w:val="1A6882EE"/>
    <w:lvl w:ilvl="0">
      <w:numFmt w:val="bullet"/>
      <w:lvlText w:val="●"/>
      <w:lvlJc w:val="left"/>
      <w:pPr>
        <w:ind w:left="203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107" w:hanging="425"/>
      </w:pPr>
    </w:lvl>
    <w:lvl w:ilvl="2">
      <w:numFmt w:val="bullet"/>
      <w:lvlText w:val="•"/>
      <w:lvlJc w:val="left"/>
      <w:pPr>
        <w:ind w:left="2014" w:hanging="425"/>
      </w:pPr>
    </w:lvl>
    <w:lvl w:ilvl="3">
      <w:numFmt w:val="bullet"/>
      <w:lvlText w:val="•"/>
      <w:lvlJc w:val="left"/>
      <w:pPr>
        <w:ind w:left="2921" w:hanging="425"/>
      </w:pPr>
    </w:lvl>
    <w:lvl w:ilvl="4">
      <w:numFmt w:val="bullet"/>
      <w:lvlText w:val="•"/>
      <w:lvlJc w:val="left"/>
      <w:pPr>
        <w:ind w:left="3828" w:hanging="425"/>
      </w:pPr>
    </w:lvl>
    <w:lvl w:ilvl="5">
      <w:numFmt w:val="bullet"/>
      <w:lvlText w:val="•"/>
      <w:lvlJc w:val="left"/>
      <w:pPr>
        <w:ind w:left="4735" w:hanging="425"/>
      </w:pPr>
    </w:lvl>
    <w:lvl w:ilvl="6">
      <w:numFmt w:val="bullet"/>
      <w:lvlText w:val="•"/>
      <w:lvlJc w:val="left"/>
      <w:pPr>
        <w:ind w:left="5642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456" w:hanging="425"/>
      </w:pPr>
    </w:lvl>
  </w:abstractNum>
  <w:abstractNum w:abstractNumId="3" w15:restartNumberingAfterBreak="0">
    <w:nsid w:val="21D80175"/>
    <w:multiLevelType w:val="multilevel"/>
    <w:tmpl w:val="21E82E1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567DA6"/>
    <w:multiLevelType w:val="multilevel"/>
    <w:tmpl w:val="28AA4D70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5A40629"/>
    <w:multiLevelType w:val="multilevel"/>
    <w:tmpl w:val="28025FF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1008D"/>
    <w:multiLevelType w:val="multilevel"/>
    <w:tmpl w:val="ABA68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94219"/>
    <w:multiLevelType w:val="multilevel"/>
    <w:tmpl w:val="F524321A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28018C6"/>
    <w:multiLevelType w:val="multilevel"/>
    <w:tmpl w:val="3DC28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0B28"/>
    <w:multiLevelType w:val="multilevel"/>
    <w:tmpl w:val="ABA68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465B8"/>
    <w:multiLevelType w:val="hybridMultilevel"/>
    <w:tmpl w:val="EA4A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D3"/>
    <w:rsid w:val="00030631"/>
    <w:rsid w:val="0003445F"/>
    <w:rsid w:val="00076457"/>
    <w:rsid w:val="000A0DB7"/>
    <w:rsid w:val="00101AAE"/>
    <w:rsid w:val="001319F4"/>
    <w:rsid w:val="001B35B7"/>
    <w:rsid w:val="001B6330"/>
    <w:rsid w:val="001C31BE"/>
    <w:rsid w:val="001D7320"/>
    <w:rsid w:val="00226481"/>
    <w:rsid w:val="00231EFA"/>
    <w:rsid w:val="003479F6"/>
    <w:rsid w:val="00363843"/>
    <w:rsid w:val="0036474C"/>
    <w:rsid w:val="00391635"/>
    <w:rsid w:val="003A26F4"/>
    <w:rsid w:val="003C2BCD"/>
    <w:rsid w:val="004430D3"/>
    <w:rsid w:val="004471E1"/>
    <w:rsid w:val="0048135F"/>
    <w:rsid w:val="004E0608"/>
    <w:rsid w:val="004F0B65"/>
    <w:rsid w:val="005131DB"/>
    <w:rsid w:val="00524339"/>
    <w:rsid w:val="00525279"/>
    <w:rsid w:val="00587C87"/>
    <w:rsid w:val="005F1CE0"/>
    <w:rsid w:val="006077A4"/>
    <w:rsid w:val="00614052"/>
    <w:rsid w:val="00627344"/>
    <w:rsid w:val="00661554"/>
    <w:rsid w:val="00670C58"/>
    <w:rsid w:val="006A4DE9"/>
    <w:rsid w:val="006B26F1"/>
    <w:rsid w:val="006F4610"/>
    <w:rsid w:val="007072CB"/>
    <w:rsid w:val="007077C8"/>
    <w:rsid w:val="007202A3"/>
    <w:rsid w:val="0073318A"/>
    <w:rsid w:val="00763264"/>
    <w:rsid w:val="008165AC"/>
    <w:rsid w:val="00825E6A"/>
    <w:rsid w:val="008A049E"/>
    <w:rsid w:val="008E0E9E"/>
    <w:rsid w:val="00956766"/>
    <w:rsid w:val="00960E2C"/>
    <w:rsid w:val="00966FAE"/>
    <w:rsid w:val="009708E5"/>
    <w:rsid w:val="009B0126"/>
    <w:rsid w:val="009B3F63"/>
    <w:rsid w:val="009C514A"/>
    <w:rsid w:val="00A44641"/>
    <w:rsid w:val="00A766FD"/>
    <w:rsid w:val="00A8262C"/>
    <w:rsid w:val="00A83F09"/>
    <w:rsid w:val="00B2269E"/>
    <w:rsid w:val="00B552D7"/>
    <w:rsid w:val="00BC2F39"/>
    <w:rsid w:val="00BF69BB"/>
    <w:rsid w:val="00CB33B0"/>
    <w:rsid w:val="00CB6A35"/>
    <w:rsid w:val="00CD2050"/>
    <w:rsid w:val="00CE7FD9"/>
    <w:rsid w:val="00D50085"/>
    <w:rsid w:val="00DC2475"/>
    <w:rsid w:val="00DD0088"/>
    <w:rsid w:val="00DF382E"/>
    <w:rsid w:val="00E332B7"/>
    <w:rsid w:val="00F51EBE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60D58"/>
  <w15:docId w15:val="{AB4BD464-2E35-41D0-90D0-56DBAA5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A8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F8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D2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F84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24"/>
    <w:rPr>
      <w:noProof/>
    </w:rPr>
  </w:style>
  <w:style w:type="character" w:styleId="Numeropagina">
    <w:name w:val="page number"/>
    <w:basedOn w:val="Carpredefinitoparagrafo"/>
    <w:uiPriority w:val="99"/>
    <w:rsid w:val="00F84D24"/>
  </w:style>
  <w:style w:type="character" w:styleId="Testosegnaposto">
    <w:name w:val="Placeholder Text"/>
    <w:basedOn w:val="Carpredefinitoparagrafo"/>
    <w:uiPriority w:val="99"/>
    <w:semiHidden/>
    <w:rsid w:val="00D2282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822"/>
    <w:rPr>
      <w:rFonts w:ascii="Tahoma" w:hAnsi="Tahoma" w:cs="Tahoma"/>
      <w:noProof/>
      <w:sz w:val="16"/>
      <w:szCs w:val="16"/>
    </w:rPr>
  </w:style>
  <w:style w:type="paragraph" w:customStyle="1" w:styleId="titolo40">
    <w:name w:val="titolo4"/>
    <w:basedOn w:val="Titolo2"/>
    <w:uiPriority w:val="99"/>
    <w:rsid w:val="002A34FB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4F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A34FB"/>
    <w:pPr>
      <w:ind w:left="720"/>
      <w:contextualSpacing/>
    </w:pPr>
  </w:style>
  <w:style w:type="character" w:customStyle="1" w:styleId="oggetto">
    <w:name w:val="oggetto"/>
    <w:basedOn w:val="Carpredefinitoparagrafo"/>
    <w:uiPriority w:val="1"/>
    <w:rsid w:val="00AD20A2"/>
    <w:rPr>
      <w:rFonts w:ascii="Arial" w:hAnsi="Arial"/>
      <w:sz w:val="24"/>
    </w:rPr>
  </w:style>
  <w:style w:type="paragraph" w:customStyle="1" w:styleId="firma">
    <w:name w:val="firma"/>
    <w:basedOn w:val="Normale"/>
    <w:link w:val="firmaCarattere"/>
    <w:qFormat/>
    <w:rsid w:val="00AD20A2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Cs/>
      <w:sz w:val="24"/>
      <w:szCs w:val="24"/>
    </w:rPr>
  </w:style>
  <w:style w:type="paragraph" w:customStyle="1" w:styleId="indicazionifirma">
    <w:name w:val="indicazioni firma"/>
    <w:basedOn w:val="Normale"/>
    <w:link w:val="indicazionifirmaCarattere"/>
    <w:qFormat/>
    <w:rsid w:val="00AD20A2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AD20A2"/>
    <w:rPr>
      <w:rFonts w:ascii="Arial" w:eastAsia="Times New Roman" w:hAnsi="Arial" w:cs="Arial"/>
      <w:iCs/>
      <w:sz w:val="24"/>
      <w:szCs w:val="24"/>
    </w:rPr>
  </w:style>
  <w:style w:type="character" w:customStyle="1" w:styleId="indicazionifirmaCarattere">
    <w:name w:val="indicazioni firma Carattere"/>
    <w:basedOn w:val="Carpredefinitoparagrafo"/>
    <w:link w:val="indicazionifirma"/>
    <w:rsid w:val="00AD20A2"/>
    <w:rPr>
      <w:rFonts w:ascii="Arial" w:eastAsia="Times New Roman" w:hAnsi="Arial" w:cs="Arial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8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843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h+dlYQT4B74R7mODs7yb6ymyQ==">AMUW2mUIS4ZG+mosH/gQT+5PyQzQzr7rZ/iGJIGCsR+Ow1FqD3AekJBaLUnbxHK1cL2KOYzgwbgHJ09wPSwo5BYxFGZPylxm5oAyi2NH3GDaeYUvwl/YWss=</go:docsCustomData>
</go:gDocsCustomXmlDataStorage>
</file>

<file path=customXml/itemProps1.xml><?xml version="1.0" encoding="utf-8"?>
<ds:datastoreItem xmlns:ds="http://schemas.openxmlformats.org/officeDocument/2006/customXml" ds:itemID="{A1067871-52DE-497F-A62F-680231FF8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Luana Santangeli</cp:lastModifiedBy>
  <cp:revision>3</cp:revision>
  <cp:lastPrinted>2022-12-12T12:45:00Z</cp:lastPrinted>
  <dcterms:created xsi:type="dcterms:W3CDTF">2026-05-05T13:02:00Z</dcterms:created>
  <dcterms:modified xsi:type="dcterms:W3CDTF">2026-05-05T13:04:00Z</dcterms:modified>
</cp:coreProperties>
</file>